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AF73" w14:textId="431D208A" w:rsidR="00D73D8C" w:rsidRDefault="00811D0C" w:rsidP="00811D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PODRĘCZNIKÓW</w:t>
      </w:r>
      <w:r w:rsidR="00567784">
        <w:rPr>
          <w:b/>
          <w:bCs/>
          <w:sz w:val="32"/>
          <w:szCs w:val="32"/>
        </w:rPr>
        <w:t xml:space="preserve"> CHEMIA</w:t>
      </w:r>
    </w:p>
    <w:p w14:paraId="2A1C0176" w14:textId="4501784C" w:rsidR="00811D0C" w:rsidRDefault="00811D0C" w:rsidP="00811D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1</w:t>
      </w:r>
    </w:p>
    <w:p w14:paraId="59A21876" w14:textId="483A7C97" w:rsidR="00811D0C" w:rsidRDefault="00811D0C" w:rsidP="00811D0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A, B, C, D, E, F -zakres podstawowy</w:t>
      </w:r>
    </w:p>
    <w:p w14:paraId="25390E56" w14:textId="2AFD6EF8" w:rsidR="00811D0C" w:rsidRDefault="00811D0C" w:rsidP="00811D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Wydawnictwo Nowa Era- „To jest chemia 1”. Chemia ogólna </w:t>
      </w:r>
      <w:r>
        <w:rPr>
          <w:sz w:val="32"/>
          <w:szCs w:val="32"/>
        </w:rPr>
        <w:br/>
        <w:t>i nieorganiczna. Podręcznik dla liceum ogólnokształcącego i technikum. Zakres podstawowy- Szkoła ponadpodstawowa.</w:t>
      </w:r>
    </w:p>
    <w:p w14:paraId="541C2D39" w14:textId="7E0162AA" w:rsidR="00811D0C" w:rsidRDefault="00811D0C" w:rsidP="00811D0C">
      <w:pPr>
        <w:jc w:val="right"/>
        <w:rPr>
          <w:sz w:val="32"/>
          <w:szCs w:val="32"/>
        </w:rPr>
      </w:pPr>
      <w:r>
        <w:rPr>
          <w:sz w:val="32"/>
          <w:szCs w:val="32"/>
        </w:rPr>
        <w:t>994/1/2019</w:t>
      </w:r>
    </w:p>
    <w:p w14:paraId="3FDC7E30" w14:textId="0BA96B98" w:rsidR="00811D0C" w:rsidRDefault="00811D0C" w:rsidP="00811D0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A, B, C, E, F- zakres rozszerzony</w:t>
      </w:r>
    </w:p>
    <w:p w14:paraId="4A9E252F" w14:textId="289B2C2A" w:rsidR="00811D0C" w:rsidRDefault="00811D0C" w:rsidP="00811D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Wydawnictwo Nowa Era- „To jest chemia 1”. Chemia ogólna </w:t>
      </w:r>
      <w:r>
        <w:rPr>
          <w:sz w:val="32"/>
          <w:szCs w:val="32"/>
        </w:rPr>
        <w:br/>
        <w:t>i nieorganiczna. Podręcznik dla liceum ogólnokształcącego i technikum. Zakres rozszerzony.</w:t>
      </w:r>
    </w:p>
    <w:p w14:paraId="0C3C601F" w14:textId="7162BB54" w:rsidR="00811D0C" w:rsidRDefault="00811D0C" w:rsidP="00811D0C">
      <w:pPr>
        <w:jc w:val="right"/>
        <w:rPr>
          <w:sz w:val="32"/>
          <w:szCs w:val="32"/>
        </w:rPr>
      </w:pPr>
      <w:r>
        <w:rPr>
          <w:sz w:val="32"/>
          <w:szCs w:val="32"/>
        </w:rPr>
        <w:t>991/1/2019</w:t>
      </w:r>
    </w:p>
    <w:p w14:paraId="2C9134F1" w14:textId="5E69BC6D" w:rsidR="00811D0C" w:rsidRDefault="00811D0C" w:rsidP="00811D0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2</w:t>
      </w:r>
    </w:p>
    <w:p w14:paraId="3FB2FBA7" w14:textId="3A1554F1" w:rsidR="00811D0C" w:rsidRDefault="00811D0C" w:rsidP="00811D0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A, B, C, D, E,</w:t>
      </w:r>
      <w:r w:rsidR="00763B31">
        <w:rPr>
          <w:sz w:val="32"/>
          <w:szCs w:val="32"/>
        </w:rPr>
        <w:t xml:space="preserve"> F- zakres podstawowy</w:t>
      </w:r>
    </w:p>
    <w:p w14:paraId="47CB0C0F" w14:textId="063122F9" w:rsidR="00763B31" w:rsidRDefault="00763B31" w:rsidP="00763B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Wydawnictwo WSiP- „Chemia 2”. Podręcznik. Liceum i Technikum. Zakres podstawowy. </w:t>
      </w:r>
      <w:r w:rsidRPr="00763B31">
        <w:rPr>
          <w:color w:val="FF0000"/>
          <w:sz w:val="32"/>
          <w:szCs w:val="32"/>
        </w:rPr>
        <w:t>Nowa Edycja</w:t>
      </w:r>
      <w:r>
        <w:rPr>
          <w:sz w:val="32"/>
          <w:szCs w:val="32"/>
        </w:rPr>
        <w:t>.</w:t>
      </w:r>
    </w:p>
    <w:p w14:paraId="694D6D90" w14:textId="00C505DF" w:rsidR="00763B31" w:rsidRDefault="00763B31" w:rsidP="00763B31">
      <w:pPr>
        <w:jc w:val="right"/>
        <w:rPr>
          <w:sz w:val="32"/>
          <w:szCs w:val="32"/>
        </w:rPr>
      </w:pPr>
      <w:r>
        <w:rPr>
          <w:sz w:val="32"/>
          <w:szCs w:val="32"/>
        </w:rPr>
        <w:t>1024/2/2023/z1</w:t>
      </w:r>
    </w:p>
    <w:p w14:paraId="1F45EE1C" w14:textId="217070EC" w:rsidR="00763B31" w:rsidRDefault="00763B31" w:rsidP="00763B3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A, B, C, E, F- zakres rozszerzony</w:t>
      </w:r>
    </w:p>
    <w:p w14:paraId="7CE89BAC" w14:textId="38F4CC65" w:rsidR="00763B31" w:rsidRDefault="00763B31" w:rsidP="00763B31">
      <w:pPr>
        <w:jc w:val="both"/>
        <w:rPr>
          <w:sz w:val="32"/>
          <w:szCs w:val="32"/>
        </w:rPr>
      </w:pPr>
      <w:r w:rsidRPr="00763B31">
        <w:rPr>
          <w:sz w:val="32"/>
          <w:szCs w:val="32"/>
        </w:rPr>
        <w:t xml:space="preserve">Wydawnictwo WSiP- „Chemia 2”. Podręcznik. Liceum i Technikum. Zakres rozszerzony. </w:t>
      </w:r>
      <w:r w:rsidRPr="00763B31">
        <w:rPr>
          <w:color w:val="FF0000"/>
          <w:sz w:val="32"/>
          <w:szCs w:val="32"/>
        </w:rPr>
        <w:t>Nowa Edycja</w:t>
      </w:r>
      <w:r w:rsidRPr="00763B31">
        <w:rPr>
          <w:sz w:val="32"/>
          <w:szCs w:val="32"/>
        </w:rPr>
        <w:t>.</w:t>
      </w:r>
    </w:p>
    <w:p w14:paraId="6975A262" w14:textId="30C3B650" w:rsidR="00763B31" w:rsidRDefault="00763B31" w:rsidP="00763B31">
      <w:pPr>
        <w:jc w:val="right"/>
        <w:rPr>
          <w:sz w:val="32"/>
          <w:szCs w:val="32"/>
        </w:rPr>
      </w:pPr>
      <w:r>
        <w:rPr>
          <w:sz w:val="32"/>
          <w:szCs w:val="32"/>
        </w:rPr>
        <w:t>1015/2/2023/z1</w:t>
      </w:r>
    </w:p>
    <w:p w14:paraId="33FDC2D3" w14:textId="77777777" w:rsidR="00CA0ADD" w:rsidRDefault="00CA0ADD" w:rsidP="00763B31">
      <w:pPr>
        <w:jc w:val="both"/>
        <w:rPr>
          <w:b/>
          <w:bCs/>
          <w:sz w:val="32"/>
          <w:szCs w:val="32"/>
        </w:rPr>
      </w:pPr>
    </w:p>
    <w:p w14:paraId="7C2FC1B6" w14:textId="77777777" w:rsidR="00CA0ADD" w:rsidRDefault="00CA0ADD" w:rsidP="00763B31">
      <w:pPr>
        <w:jc w:val="both"/>
        <w:rPr>
          <w:b/>
          <w:bCs/>
          <w:sz w:val="32"/>
          <w:szCs w:val="32"/>
        </w:rPr>
      </w:pPr>
    </w:p>
    <w:p w14:paraId="326B115F" w14:textId="77777777" w:rsidR="00CA0ADD" w:rsidRDefault="00CA0ADD" w:rsidP="00763B31">
      <w:pPr>
        <w:jc w:val="both"/>
        <w:rPr>
          <w:b/>
          <w:bCs/>
          <w:sz w:val="32"/>
          <w:szCs w:val="32"/>
        </w:rPr>
      </w:pPr>
    </w:p>
    <w:p w14:paraId="47E15BBE" w14:textId="77777777" w:rsidR="00CA0ADD" w:rsidRDefault="00CA0ADD" w:rsidP="00763B31">
      <w:pPr>
        <w:jc w:val="both"/>
        <w:rPr>
          <w:b/>
          <w:bCs/>
          <w:sz w:val="32"/>
          <w:szCs w:val="32"/>
        </w:rPr>
      </w:pPr>
    </w:p>
    <w:p w14:paraId="33549B5A" w14:textId="50863663" w:rsidR="00763B31" w:rsidRDefault="00763B31" w:rsidP="00763B3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KLASA 3</w:t>
      </w:r>
    </w:p>
    <w:p w14:paraId="7B5B2636" w14:textId="14967D26" w:rsidR="00763B31" w:rsidRPr="00763B31" w:rsidRDefault="00763B31" w:rsidP="00763B31">
      <w:pPr>
        <w:pStyle w:val="Akapitzlist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A, B, C, D- zakres podstawowy</w:t>
      </w:r>
    </w:p>
    <w:p w14:paraId="371DC4D3" w14:textId="5B3EC0EA" w:rsidR="00763B31" w:rsidRDefault="00763B31" w:rsidP="00763B31">
      <w:pPr>
        <w:jc w:val="both"/>
        <w:rPr>
          <w:sz w:val="32"/>
          <w:szCs w:val="32"/>
        </w:rPr>
      </w:pPr>
      <w:r>
        <w:rPr>
          <w:sz w:val="32"/>
          <w:szCs w:val="32"/>
        </w:rPr>
        <w:t>Wydawnictwo WSiP- „Chemia 3”. Podręcznik. Liceum i Technikum. Zakres Podstawowy.</w:t>
      </w:r>
    </w:p>
    <w:p w14:paraId="4F75E297" w14:textId="3F766698" w:rsidR="00763B31" w:rsidRDefault="00763B31" w:rsidP="00763B31">
      <w:pPr>
        <w:jc w:val="right"/>
        <w:rPr>
          <w:sz w:val="32"/>
          <w:szCs w:val="32"/>
        </w:rPr>
      </w:pPr>
      <w:r>
        <w:rPr>
          <w:sz w:val="32"/>
          <w:szCs w:val="32"/>
        </w:rPr>
        <w:t>1024/3/2021</w:t>
      </w:r>
    </w:p>
    <w:p w14:paraId="19753540" w14:textId="303C8460" w:rsidR="00763B31" w:rsidRDefault="00763B31" w:rsidP="00763B31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A, B, D- zakres rozszerzony</w:t>
      </w:r>
    </w:p>
    <w:p w14:paraId="5B351A6A" w14:textId="77777777" w:rsidR="00CA0ADD" w:rsidRPr="00CA0ADD" w:rsidRDefault="00763B31" w:rsidP="00CA0ADD">
      <w:pPr>
        <w:pStyle w:val="Nagwek2"/>
        <w:shd w:val="clear" w:color="auto" w:fill="FFFFFF"/>
        <w:spacing w:before="0"/>
        <w:jc w:val="both"/>
        <w:textAlignment w:val="top"/>
        <w:rPr>
          <w:rFonts w:asciiTheme="minorHAnsi" w:hAnsiTheme="minorHAnsi" w:cstheme="minorHAnsi"/>
          <w:color w:val="auto"/>
          <w:sz w:val="32"/>
          <w:szCs w:val="32"/>
        </w:rPr>
      </w:pPr>
      <w:r w:rsidRPr="00CA0ADD">
        <w:rPr>
          <w:rFonts w:asciiTheme="minorHAnsi" w:hAnsiTheme="minorHAnsi" w:cstheme="minorHAnsi"/>
          <w:color w:val="auto"/>
          <w:sz w:val="32"/>
          <w:szCs w:val="32"/>
        </w:rPr>
        <w:t>Wydawnictwo Nowa Era- „To jest chemia</w:t>
      </w:r>
      <w:r w:rsidR="00CA0ADD" w:rsidRPr="00CA0ADD">
        <w:rPr>
          <w:rFonts w:asciiTheme="minorHAnsi" w:hAnsiTheme="minorHAnsi" w:cstheme="minorHAnsi"/>
          <w:color w:val="auto"/>
          <w:sz w:val="32"/>
          <w:szCs w:val="32"/>
        </w:rPr>
        <w:t xml:space="preserve"> 2</w:t>
      </w:r>
      <w:r w:rsidRPr="00CA0ADD">
        <w:rPr>
          <w:rFonts w:asciiTheme="minorHAnsi" w:hAnsiTheme="minorHAnsi" w:cstheme="minorHAnsi"/>
          <w:color w:val="auto"/>
          <w:sz w:val="32"/>
          <w:szCs w:val="32"/>
        </w:rPr>
        <w:t>.”</w:t>
      </w:r>
      <w:r w:rsidR="00CA0ADD" w:rsidRPr="00CA0ADD">
        <w:rPr>
          <w:rFonts w:asciiTheme="minorHAnsi" w:hAnsiTheme="minorHAnsi" w:cstheme="minorHAnsi"/>
          <w:color w:val="auto"/>
          <w:sz w:val="32"/>
          <w:szCs w:val="32"/>
        </w:rPr>
        <w:t xml:space="preserve"> Chemia organiczna. Podręcznik dla liceum ogólnokształcącego i technikum. Zakres rozszerzony</w:t>
      </w:r>
      <w:r w:rsidR="00CA0ADD" w:rsidRPr="00CA0ADD">
        <w:rPr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</w:rPr>
        <w:t> - Szkoła ponadpodstawowa</w:t>
      </w:r>
    </w:p>
    <w:p w14:paraId="4DC4A23F" w14:textId="41E7C30C" w:rsidR="00763B31" w:rsidRPr="00763B31" w:rsidRDefault="00CA0ADD" w:rsidP="00CA0ADD">
      <w:pPr>
        <w:jc w:val="right"/>
        <w:rPr>
          <w:sz w:val="32"/>
          <w:szCs w:val="32"/>
        </w:rPr>
      </w:pPr>
      <w:r>
        <w:rPr>
          <w:rFonts w:ascii="Roboto" w:hAnsi="Roboto"/>
          <w:color w:val="212529"/>
          <w:sz w:val="27"/>
          <w:szCs w:val="27"/>
          <w:shd w:val="clear" w:color="auto" w:fill="FFFFFF"/>
        </w:rPr>
        <w:t>991/2/2020</w:t>
      </w:r>
    </w:p>
    <w:p w14:paraId="75C35B5A" w14:textId="77777777" w:rsidR="00763B31" w:rsidRPr="00763B31" w:rsidRDefault="00763B31" w:rsidP="00763B31">
      <w:pPr>
        <w:jc w:val="both"/>
        <w:rPr>
          <w:sz w:val="32"/>
          <w:szCs w:val="32"/>
        </w:rPr>
      </w:pPr>
    </w:p>
    <w:sectPr w:rsidR="00763B31" w:rsidRPr="0076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1A4"/>
    <w:multiLevelType w:val="hybridMultilevel"/>
    <w:tmpl w:val="DCEC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54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C"/>
    <w:rsid w:val="00567784"/>
    <w:rsid w:val="00763B31"/>
    <w:rsid w:val="00811D0C"/>
    <w:rsid w:val="00CA0ADD"/>
    <w:rsid w:val="00D73D8C"/>
    <w:rsid w:val="00F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29BB"/>
  <w15:chartTrackingRefBased/>
  <w15:docId w15:val="{DE7CB6D0-85C4-4332-B21A-77F91883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0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D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0A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A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Hutna-Szukalska</cp:lastModifiedBy>
  <cp:revision>2</cp:revision>
  <dcterms:created xsi:type="dcterms:W3CDTF">2023-06-22T07:01:00Z</dcterms:created>
  <dcterms:modified xsi:type="dcterms:W3CDTF">2023-07-04T07:42:00Z</dcterms:modified>
</cp:coreProperties>
</file>