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13" w:rsidRPr="00394602" w:rsidRDefault="000D5B8C" w:rsidP="0037202F">
      <w:pPr>
        <w:spacing w:after="0"/>
        <w:ind w:left="2124"/>
        <w:rPr>
          <w:b/>
        </w:rPr>
      </w:pPr>
      <w:r>
        <w:rPr>
          <w:b/>
        </w:rPr>
        <w:t xml:space="preserve">      Procedura</w:t>
      </w:r>
      <w:r w:rsidR="00394602" w:rsidRPr="00394602">
        <w:rPr>
          <w:b/>
        </w:rPr>
        <w:t xml:space="preserve"> wydawania mLegitymacji szkolnej </w:t>
      </w:r>
    </w:p>
    <w:p w:rsidR="00394602" w:rsidRPr="0037202F" w:rsidRDefault="00394602" w:rsidP="0037202F">
      <w:pPr>
        <w:spacing w:after="0"/>
        <w:jc w:val="center"/>
      </w:pPr>
      <w:r w:rsidRPr="0037202F">
        <w:t xml:space="preserve">w Publicznym Liceum Ogólnokształcącym nr VI im. Gen. Leopolda Okulickiego „Niedźwiadka” </w:t>
      </w:r>
      <w:r w:rsidR="0037202F">
        <w:br/>
      </w:r>
      <w:r w:rsidRPr="0037202F">
        <w:t>w Opolu</w:t>
      </w:r>
    </w:p>
    <w:p w:rsidR="00394602" w:rsidRDefault="00394602" w:rsidP="00394602">
      <w:pPr>
        <w:jc w:val="center"/>
        <w:rPr>
          <w:b/>
        </w:rPr>
      </w:pPr>
    </w:p>
    <w:p w:rsidR="00394602" w:rsidRDefault="00394602" w:rsidP="00394602">
      <w:pPr>
        <w:jc w:val="center"/>
        <w:rPr>
          <w:b/>
        </w:rPr>
      </w:pPr>
    </w:p>
    <w:p w:rsidR="00394602" w:rsidRPr="00394602" w:rsidRDefault="00394602" w:rsidP="00394602">
      <w:r w:rsidRPr="00394602">
        <w:t>Podstawa prawna:</w:t>
      </w:r>
    </w:p>
    <w:p w:rsidR="00394602" w:rsidRDefault="00394602" w:rsidP="00B25209">
      <w:pPr>
        <w:pStyle w:val="Akapitzlist"/>
        <w:numPr>
          <w:ilvl w:val="0"/>
          <w:numId w:val="1"/>
        </w:numPr>
        <w:jc w:val="both"/>
      </w:pPr>
      <w:r w:rsidRPr="00394602">
        <w:t xml:space="preserve">Rozporządzenie Ministra Edukacji Narodowej z dnia 27 </w:t>
      </w:r>
      <w:r w:rsidR="00B25209" w:rsidRPr="00394602">
        <w:t>sierpnia</w:t>
      </w:r>
      <w:r w:rsidRPr="00394602">
        <w:t xml:space="preserve"> 2019 r. w sprawie świadectw, dyplomów państwowych i innych druków  (Dz.U. z 2019r, poz.1700 ze zm</w:t>
      </w:r>
      <w:r w:rsidR="00C0564C">
        <w:t>.)</w:t>
      </w:r>
      <w:bookmarkStart w:id="0" w:name="_GoBack"/>
      <w:bookmarkEnd w:id="0"/>
    </w:p>
    <w:p w:rsidR="00394602" w:rsidRDefault="00394602" w:rsidP="00B25209">
      <w:pPr>
        <w:pStyle w:val="Akapitzlist"/>
        <w:numPr>
          <w:ilvl w:val="0"/>
          <w:numId w:val="1"/>
        </w:numPr>
        <w:jc w:val="both"/>
      </w:pPr>
      <w:r>
        <w:t xml:space="preserve">Porozumienie w sprawie wykorzystania systemu teleinformatycznego i publicznej aplikacji mobilnej w celu wydawania mLegitymacji szkolnej na podst. art.19g ust. 1 ustawy </w:t>
      </w:r>
      <w:r w:rsidR="00B25209">
        <w:br/>
      </w:r>
      <w:r>
        <w:t xml:space="preserve">z dnia 17 lutego 2005r. o informatyzacji działalności </w:t>
      </w:r>
      <w:r w:rsidR="00B25209">
        <w:t>podmiotów</w:t>
      </w:r>
      <w:r>
        <w:t xml:space="preserve"> realizujących zadania publiczne (Dz. U. z 2017 r. poz. 570 z </w:t>
      </w:r>
      <w:proofErr w:type="spellStart"/>
      <w:r>
        <w:t>późn</w:t>
      </w:r>
      <w:proofErr w:type="spellEnd"/>
      <w:r w:rsidR="00B25209">
        <w:t>. zm.)</w:t>
      </w:r>
      <w:r>
        <w:t xml:space="preserve"> </w:t>
      </w:r>
    </w:p>
    <w:p w:rsidR="00B25209" w:rsidRDefault="00B25209" w:rsidP="00B25209">
      <w:pPr>
        <w:pStyle w:val="Akapitzlist"/>
        <w:numPr>
          <w:ilvl w:val="0"/>
          <w:numId w:val="1"/>
        </w:numPr>
        <w:jc w:val="both"/>
      </w:pPr>
      <w:r>
        <w:t>Dodatkowe źródła:</w:t>
      </w:r>
    </w:p>
    <w:p w:rsidR="00B25209" w:rsidRDefault="00C0564C" w:rsidP="00B25209">
      <w:pPr>
        <w:pStyle w:val="Akapitzlist"/>
        <w:numPr>
          <w:ilvl w:val="0"/>
          <w:numId w:val="2"/>
        </w:numPr>
        <w:jc w:val="both"/>
      </w:pPr>
      <w:hyperlink r:id="rId5" w:history="1">
        <w:r w:rsidR="00B25209" w:rsidRPr="005B1CAB">
          <w:rPr>
            <w:rStyle w:val="Hipercze"/>
          </w:rPr>
          <w:t>http://mc.bip.gov.pl/publiczna-aplikacja-mobilna/informacje-o-publicznej-aplikacji-mobilnej.html</w:t>
        </w:r>
      </w:hyperlink>
    </w:p>
    <w:p w:rsidR="00B25209" w:rsidRDefault="00C0564C" w:rsidP="00B25209">
      <w:pPr>
        <w:pStyle w:val="Akapitzlist"/>
        <w:numPr>
          <w:ilvl w:val="0"/>
          <w:numId w:val="2"/>
        </w:numPr>
        <w:jc w:val="both"/>
      </w:pPr>
      <w:hyperlink r:id="rId6" w:history="1">
        <w:r w:rsidR="00D819F9" w:rsidRPr="005B1CAB">
          <w:rPr>
            <w:rStyle w:val="Hipercze"/>
          </w:rPr>
          <w:t>https://www.mobywatel.gov.pl/mobywatel.android.mlegitymacjaszkolna.regulamin.2.1.0.pdf</w:t>
        </w:r>
      </w:hyperlink>
    </w:p>
    <w:p w:rsidR="00D819F9" w:rsidRDefault="00D819F9" w:rsidP="00D819F9">
      <w:pPr>
        <w:jc w:val="both"/>
      </w:pPr>
    </w:p>
    <w:p w:rsidR="00D819F9" w:rsidRPr="00D819F9" w:rsidRDefault="00D819F9" w:rsidP="00D819F9">
      <w:pPr>
        <w:jc w:val="center"/>
        <w:rPr>
          <w:b/>
        </w:rPr>
      </w:pPr>
      <w:r w:rsidRPr="00D819F9">
        <w:rPr>
          <w:rFonts w:cstheme="minorHAnsi"/>
          <w:b/>
        </w:rPr>
        <w:t>§</w:t>
      </w:r>
      <w:r w:rsidRPr="00D819F9">
        <w:rPr>
          <w:b/>
        </w:rPr>
        <w:t>1</w:t>
      </w:r>
    </w:p>
    <w:p w:rsidR="00D819F9" w:rsidRPr="00D819F9" w:rsidRDefault="00D819F9" w:rsidP="00D819F9">
      <w:pPr>
        <w:jc w:val="center"/>
        <w:rPr>
          <w:b/>
        </w:rPr>
      </w:pPr>
      <w:r w:rsidRPr="00D819F9">
        <w:rPr>
          <w:b/>
        </w:rPr>
        <w:t>Informacje ogólne</w:t>
      </w:r>
    </w:p>
    <w:p w:rsidR="00D819F9" w:rsidRDefault="00D819F9" w:rsidP="0037202F">
      <w:pPr>
        <w:tabs>
          <w:tab w:val="left" w:pos="0"/>
        </w:tabs>
        <w:spacing w:line="360" w:lineRule="auto"/>
        <w:jc w:val="both"/>
      </w:pPr>
      <w:r>
        <w:tab/>
        <w:t xml:space="preserve">Opracowana przez Ministerstwo Cyfryzacji aplikacja mObywatel, pozwoli pobrać </w:t>
      </w:r>
      <w:proofErr w:type="spellStart"/>
      <w:r w:rsidR="00562145">
        <w:t>mL</w:t>
      </w:r>
      <w:r>
        <w:t>egitymację</w:t>
      </w:r>
      <w:proofErr w:type="spellEnd"/>
      <w:r>
        <w:t xml:space="preserve"> na telefon na podstawie danych autoryzacyjnych wydawanych przez szkołę. </w:t>
      </w:r>
      <w:r>
        <w:br/>
        <w:t xml:space="preserve">Dokument elektroniczny </w:t>
      </w:r>
      <w:r w:rsidR="00562145">
        <w:t xml:space="preserve"> - mLegitymacja szkolna ma taką samą funkcję i moc prawną jak legitym</w:t>
      </w:r>
      <w:r w:rsidR="006A2F2D">
        <w:t>acja wydana w wersji papierowej.</w:t>
      </w:r>
    </w:p>
    <w:p w:rsidR="00562145" w:rsidRDefault="00562145" w:rsidP="0037202F">
      <w:pPr>
        <w:tabs>
          <w:tab w:val="left" w:pos="0"/>
        </w:tabs>
        <w:spacing w:after="0" w:line="360" w:lineRule="auto"/>
        <w:jc w:val="both"/>
      </w:pPr>
      <w:r>
        <w:t>Za pomocą usługi mLegitymacja szkolna można:</w:t>
      </w:r>
    </w:p>
    <w:p w:rsidR="00562145" w:rsidRDefault="00562145" w:rsidP="0037202F">
      <w:pPr>
        <w:tabs>
          <w:tab w:val="left" w:pos="0"/>
        </w:tabs>
        <w:spacing w:after="0" w:line="360" w:lineRule="auto"/>
        <w:jc w:val="both"/>
      </w:pPr>
      <w:r>
        <w:t xml:space="preserve"> - potwierdzić, że jest się </w:t>
      </w:r>
      <w:r w:rsidR="001C7636">
        <w:t>uczniem</w:t>
      </w:r>
      <w:r>
        <w:t xml:space="preserve"> danej szkoły</w:t>
      </w:r>
    </w:p>
    <w:p w:rsidR="00562145" w:rsidRDefault="00562145" w:rsidP="0037202F">
      <w:pPr>
        <w:tabs>
          <w:tab w:val="left" w:pos="0"/>
        </w:tabs>
        <w:spacing w:after="0" w:line="360" w:lineRule="auto"/>
        <w:jc w:val="both"/>
      </w:pPr>
      <w:r>
        <w:t xml:space="preserve"> - skorzystać z ulg i zwolnień, które przysługują po okazaniu legitymacji.</w:t>
      </w:r>
    </w:p>
    <w:p w:rsidR="00562145" w:rsidRDefault="00562145" w:rsidP="0037202F">
      <w:pPr>
        <w:tabs>
          <w:tab w:val="left" w:pos="0"/>
        </w:tabs>
        <w:spacing w:after="0" w:line="360" w:lineRule="auto"/>
        <w:jc w:val="both"/>
      </w:pPr>
      <w:r>
        <w:t>Usługa mLegitymacja szkolna wymaga zainstalowania aplikacji mObywatel na urządzeniu mobilnym.</w:t>
      </w:r>
    </w:p>
    <w:p w:rsidR="00562145" w:rsidRDefault="00562145" w:rsidP="0037202F">
      <w:pPr>
        <w:tabs>
          <w:tab w:val="left" w:pos="0"/>
        </w:tabs>
        <w:spacing w:after="0" w:line="360" w:lineRule="auto"/>
        <w:jc w:val="both"/>
      </w:pPr>
      <w:r>
        <w:t xml:space="preserve">Usługa mLegitymacja dostępna jest dla telefonów z systemem Android. </w:t>
      </w:r>
    </w:p>
    <w:p w:rsidR="007F7415" w:rsidRDefault="007F7415" w:rsidP="0037202F">
      <w:pPr>
        <w:tabs>
          <w:tab w:val="left" w:pos="0"/>
        </w:tabs>
        <w:spacing w:after="0" w:line="360" w:lineRule="auto"/>
        <w:jc w:val="both"/>
      </w:pPr>
    </w:p>
    <w:p w:rsidR="007F7415" w:rsidRDefault="007F7415" w:rsidP="0037202F">
      <w:pPr>
        <w:spacing w:line="360" w:lineRule="auto"/>
        <w:jc w:val="center"/>
        <w:rPr>
          <w:b/>
        </w:rPr>
      </w:pPr>
      <w:r w:rsidRPr="00D819F9">
        <w:rPr>
          <w:rFonts w:cstheme="minorHAnsi"/>
          <w:b/>
        </w:rPr>
        <w:t>§</w:t>
      </w:r>
      <w:r>
        <w:rPr>
          <w:b/>
        </w:rPr>
        <w:t>2</w:t>
      </w:r>
    </w:p>
    <w:p w:rsidR="007F7415" w:rsidRDefault="007F7415" w:rsidP="0037202F">
      <w:pPr>
        <w:spacing w:line="360" w:lineRule="auto"/>
        <w:jc w:val="center"/>
        <w:rPr>
          <w:b/>
        </w:rPr>
      </w:pPr>
      <w:r>
        <w:rPr>
          <w:b/>
        </w:rPr>
        <w:t>Wydawania i unieważnianie mLegitymacji szkolnej</w:t>
      </w:r>
    </w:p>
    <w:p w:rsidR="007F7415" w:rsidRDefault="007F7415" w:rsidP="0037202F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Uczeń przyjęty do szkoły może otrzymać </w:t>
      </w:r>
      <w:proofErr w:type="spellStart"/>
      <w:r>
        <w:t>mLegitymację</w:t>
      </w:r>
      <w:proofErr w:type="spellEnd"/>
      <w:r>
        <w:t xml:space="preserve"> szkolną. MLegitymacja szkolna jest ważna w okresie ważności wydanej uczniowie odpowiednio legitymacji szkolnej.</w:t>
      </w:r>
    </w:p>
    <w:p w:rsidR="007F7415" w:rsidRDefault="007F7415" w:rsidP="0037202F">
      <w:pPr>
        <w:pStyle w:val="Akapitzlist"/>
        <w:numPr>
          <w:ilvl w:val="0"/>
          <w:numId w:val="3"/>
        </w:numPr>
        <w:spacing w:line="360" w:lineRule="auto"/>
        <w:jc w:val="both"/>
      </w:pPr>
      <w:r>
        <w:t>mLegitymacja wydawana jest  na wniosek pełnoletniego ucznia lub rodziców/opiekunów  prawnych ucznia (załącznik nr 1)</w:t>
      </w:r>
    </w:p>
    <w:p w:rsidR="007F7415" w:rsidRDefault="007F7415" w:rsidP="0037202F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mLegitymacja szkolna może być wydana uczniowi, któremu nadano nr PESEL</w:t>
      </w:r>
    </w:p>
    <w:p w:rsidR="00EB4F29" w:rsidRDefault="00EB4F29" w:rsidP="003720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Uczeń lub rodzic/opiekun prawny przesyła na adres e-mail: </w:t>
      </w:r>
      <w:hyperlink r:id="rId7" w:history="1">
        <w:r w:rsidRPr="005B1CAB">
          <w:rPr>
            <w:rStyle w:val="Hipercze"/>
          </w:rPr>
          <w:t>sekretariat@plo6-opole.pl</w:t>
        </w:r>
      </w:hyperlink>
      <w:r>
        <w:t xml:space="preserve"> – zdjęcie legitymacyjne</w:t>
      </w:r>
      <w:r w:rsidR="00CC4EE4">
        <w:t xml:space="preserve"> w wersji cyfrowej. Plik ze zdjęciem musi posiadać rozszerzenie: </w:t>
      </w:r>
      <w:proofErr w:type="spellStart"/>
      <w:r w:rsidR="00CC4EE4">
        <w:t>jpeg</w:t>
      </w:r>
      <w:proofErr w:type="spellEnd"/>
      <w:r w:rsidR="00CC4EE4">
        <w:t xml:space="preserve">. lub jpg. </w:t>
      </w:r>
      <w:r w:rsidR="00FA46FE">
        <w:t>i</w:t>
      </w:r>
      <w:r w:rsidR="00CC4EE4">
        <w:t xml:space="preserve"> być nie większy niż 5 MB oraz o wymiarach nie mniejszych niż 492x633 piksele. </w:t>
      </w:r>
    </w:p>
    <w:p w:rsidR="00CC4EE4" w:rsidRDefault="00CC4EE4" w:rsidP="0037202F">
      <w:pPr>
        <w:pStyle w:val="Akapitzlist"/>
        <w:spacing w:line="276" w:lineRule="auto"/>
        <w:jc w:val="both"/>
      </w:pPr>
      <w:r>
        <w:t>Zdjęcie powinno być wykonane na jasnym tle w dobrej ostrości, twarz ma zająć 70-80% zdjęcia, bez nakrycia głowy, okularów z ciemnym szkłem, patrząc na wprost.</w:t>
      </w:r>
    </w:p>
    <w:p w:rsidR="00CC4EE4" w:rsidRDefault="00CC4EE4" w:rsidP="003720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Wydając </w:t>
      </w:r>
      <w:proofErr w:type="spellStart"/>
      <w:r>
        <w:t>mLegitymację</w:t>
      </w:r>
      <w:proofErr w:type="spellEnd"/>
      <w:r>
        <w:t xml:space="preserve"> uczniowi osoba upoważniona zobowiązana jest do:</w:t>
      </w:r>
    </w:p>
    <w:p w:rsidR="00CC4EE4" w:rsidRDefault="000D5B8C" w:rsidP="0037202F">
      <w:pPr>
        <w:pStyle w:val="Akapitzlist"/>
        <w:numPr>
          <w:ilvl w:val="0"/>
          <w:numId w:val="4"/>
        </w:numPr>
        <w:spacing w:line="276" w:lineRule="auto"/>
        <w:jc w:val="both"/>
      </w:pPr>
      <w:r>
        <w:t>z</w:t>
      </w:r>
      <w:r w:rsidR="00CC4EE4">
        <w:t>weryfikowania wieku ucznia Szkoły oraz ważności wydanej legitymacji szkolnej</w:t>
      </w:r>
    </w:p>
    <w:p w:rsidR="00CC4EE4" w:rsidRDefault="000D5B8C" w:rsidP="0037202F">
      <w:pPr>
        <w:pStyle w:val="Akapitzlist"/>
        <w:numPr>
          <w:ilvl w:val="0"/>
          <w:numId w:val="4"/>
        </w:numPr>
        <w:spacing w:line="276" w:lineRule="auto"/>
        <w:jc w:val="both"/>
      </w:pPr>
      <w:r>
        <w:t>z</w:t>
      </w:r>
      <w:r w:rsidR="00CC4EE4">
        <w:t xml:space="preserve">weryfikowania oraz potwierdzenia czy rodzic ucznia – w przypadku ucznia niepełnosprawnego – złożył wniosek o wydanie mLegitymacji szkolnej, o którym mowa </w:t>
      </w:r>
      <w:r w:rsidR="001C7636">
        <w:br/>
      </w:r>
      <w:r w:rsidR="00CC4EE4">
        <w:t xml:space="preserve">w </w:t>
      </w:r>
      <w:r>
        <w:t>Rozporządzeniu</w:t>
      </w:r>
    </w:p>
    <w:p w:rsidR="00CC4EE4" w:rsidRDefault="000D5B8C" w:rsidP="0037202F">
      <w:pPr>
        <w:pStyle w:val="Akapitzlist"/>
        <w:numPr>
          <w:ilvl w:val="0"/>
          <w:numId w:val="4"/>
        </w:numPr>
        <w:spacing w:line="276" w:lineRule="auto"/>
        <w:jc w:val="both"/>
      </w:pPr>
      <w:r>
        <w:t>z</w:t>
      </w:r>
      <w:r w:rsidR="00CC4EE4">
        <w:t xml:space="preserve">weryfikowania czy uczeń posiada odpowiednie orzeczenie, wymagane przepisami odrębnymi, uprawniające do wydania mLegitymacji </w:t>
      </w:r>
      <w:r>
        <w:t>szkolnej dla uczniów niepełnosprawnych</w:t>
      </w:r>
    </w:p>
    <w:p w:rsidR="000D5B8C" w:rsidRDefault="000D5B8C" w:rsidP="0037202F">
      <w:pPr>
        <w:pStyle w:val="Akapitzlist"/>
        <w:numPr>
          <w:ilvl w:val="0"/>
          <w:numId w:val="4"/>
        </w:numPr>
        <w:spacing w:line="276" w:lineRule="auto"/>
        <w:jc w:val="both"/>
      </w:pPr>
      <w:r>
        <w:t>wprowadzenia do Systemu danych niezbędnych do wydania mLegitymacji szkolnej tj.: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numeru PESEL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imienia lub imion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nazwiska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daty urodzenia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numeru legitymacji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określenia czy uczeń jest niepełnosprawny</w:t>
      </w:r>
    </w:p>
    <w:p w:rsidR="000D5B8C" w:rsidRDefault="000D5B8C" w:rsidP="0037202F">
      <w:pPr>
        <w:pStyle w:val="Akapitzlist"/>
        <w:spacing w:line="276" w:lineRule="auto"/>
        <w:ind w:left="1080"/>
        <w:jc w:val="both"/>
      </w:pPr>
      <w:r>
        <w:t>- wizerunek twarzy</w:t>
      </w:r>
    </w:p>
    <w:p w:rsidR="000D5B8C" w:rsidRDefault="000D5B8C" w:rsidP="0037202F">
      <w:pPr>
        <w:spacing w:line="276" w:lineRule="auto"/>
        <w:jc w:val="both"/>
      </w:pPr>
      <w:r>
        <w:t>6. Dane, o których mowa w pkt 5 oraz  dane generowane w Systemie takie jak:</w:t>
      </w:r>
    </w:p>
    <w:p w:rsidR="000D5B8C" w:rsidRDefault="000D5B8C" w:rsidP="0037202F">
      <w:pPr>
        <w:pStyle w:val="Akapitzlist"/>
        <w:numPr>
          <w:ilvl w:val="0"/>
          <w:numId w:val="5"/>
        </w:numPr>
        <w:spacing w:line="276" w:lineRule="auto"/>
        <w:jc w:val="both"/>
      </w:pPr>
      <w:r>
        <w:t>określenie „uczeń” albo  „ uczennica”</w:t>
      </w:r>
    </w:p>
    <w:p w:rsidR="000D5B8C" w:rsidRDefault="000D5B8C" w:rsidP="0037202F">
      <w:pPr>
        <w:pStyle w:val="Akapitzlist"/>
        <w:numPr>
          <w:ilvl w:val="0"/>
          <w:numId w:val="5"/>
        </w:numPr>
        <w:spacing w:line="276" w:lineRule="auto"/>
        <w:jc w:val="both"/>
      </w:pPr>
      <w:r>
        <w:t>wiek ucznia</w:t>
      </w:r>
    </w:p>
    <w:p w:rsidR="000D5B8C" w:rsidRDefault="000D5B8C" w:rsidP="0037202F">
      <w:pPr>
        <w:pStyle w:val="Akapitzlist"/>
        <w:numPr>
          <w:ilvl w:val="0"/>
          <w:numId w:val="5"/>
        </w:numPr>
        <w:spacing w:line="276" w:lineRule="auto"/>
        <w:jc w:val="both"/>
      </w:pPr>
      <w:r>
        <w:t>określenie czy legitymacja jest „ważna” lub „nieważna”  są przetwarzane w Systemie w celu aktywacji mLegitymacji szkolnej na urządzeniu mobilnym oraz utworzenia w Systemie certyfikatu bezpieczeństwa.</w:t>
      </w:r>
    </w:p>
    <w:p w:rsidR="000D5B8C" w:rsidRDefault="000D5B8C" w:rsidP="0037202F">
      <w:pPr>
        <w:spacing w:line="276" w:lineRule="auto"/>
        <w:jc w:val="both"/>
      </w:pPr>
      <w:r>
        <w:t xml:space="preserve">7.  Szkoła unieważnia </w:t>
      </w:r>
      <w:proofErr w:type="spellStart"/>
      <w:r>
        <w:t>mLegitymację</w:t>
      </w:r>
      <w:proofErr w:type="spellEnd"/>
      <w:r>
        <w:t xml:space="preserve"> szkolną w trakcie roku szkolnego:</w:t>
      </w:r>
    </w:p>
    <w:p w:rsidR="000D5B8C" w:rsidRDefault="0037202F" w:rsidP="001C7636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na wniosek pełnoletniego ucznia lub rodziców / opiekunów prawnych, w szczególności </w:t>
      </w:r>
      <w:r w:rsidR="001C7636">
        <w:br/>
      </w:r>
      <w:r>
        <w:t xml:space="preserve">w przypadku utraty mLegitymacji szkolnej na skutek uszkodzeń, niepoprawnego działania </w:t>
      </w:r>
      <w:r w:rsidR="001C7636">
        <w:br/>
        <w:t xml:space="preserve">lub utraty urządzenia mobilnego, w którym </w:t>
      </w:r>
      <w:r w:rsidR="00090EC7">
        <w:t>przechowywana była mLegitymacja szkolna</w:t>
      </w:r>
    </w:p>
    <w:p w:rsidR="00090EC7" w:rsidRDefault="00090EC7" w:rsidP="001C7636">
      <w:pPr>
        <w:pStyle w:val="Akapitzlist"/>
        <w:numPr>
          <w:ilvl w:val="0"/>
          <w:numId w:val="6"/>
        </w:numPr>
        <w:spacing w:line="276" w:lineRule="auto"/>
        <w:jc w:val="both"/>
      </w:pPr>
      <w:r>
        <w:t>z urzędu w przypadku: utraty ważności wydanej uczniowi legitymacji szkolnej, przejścia ucznia do innej szkoły.</w:t>
      </w:r>
    </w:p>
    <w:p w:rsidR="00090EC7" w:rsidRDefault="00090EC7" w:rsidP="00090EC7">
      <w:pPr>
        <w:spacing w:line="276" w:lineRule="auto"/>
        <w:jc w:val="both"/>
      </w:pPr>
      <w:r>
        <w:t>8. mLegitymacja szkolna jest wydawana ponownie w przypadku:</w:t>
      </w:r>
    </w:p>
    <w:p w:rsidR="00090EC7" w:rsidRDefault="00090EC7" w:rsidP="00090EC7">
      <w:pPr>
        <w:pStyle w:val="Akapitzlist"/>
        <w:numPr>
          <w:ilvl w:val="0"/>
          <w:numId w:val="7"/>
        </w:numPr>
        <w:spacing w:line="276" w:lineRule="auto"/>
        <w:jc w:val="both"/>
      </w:pPr>
      <w:r>
        <w:t>potwierdzenia ważności wydanej legitymacji szkolnej albo e-legitymacji szkolnej</w:t>
      </w:r>
    </w:p>
    <w:p w:rsidR="00090EC7" w:rsidRDefault="00090EC7" w:rsidP="00090EC7">
      <w:pPr>
        <w:pStyle w:val="Akapitzlist"/>
        <w:numPr>
          <w:ilvl w:val="0"/>
          <w:numId w:val="7"/>
        </w:numPr>
        <w:spacing w:line="276" w:lineRule="auto"/>
        <w:jc w:val="both"/>
      </w:pPr>
      <w:r>
        <w:t>stwierdzenia w niej błędów lub omyłek</w:t>
      </w:r>
    </w:p>
    <w:p w:rsidR="00090EC7" w:rsidRDefault="00090EC7" w:rsidP="00090EC7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unieważnienia w przypadku, o którym mowa w  punkcie 7 </w:t>
      </w:r>
      <w:proofErr w:type="spellStart"/>
      <w:r>
        <w:t>ppkt</w:t>
      </w:r>
      <w:proofErr w:type="spellEnd"/>
      <w:r>
        <w:t xml:space="preserve"> a.</w:t>
      </w:r>
    </w:p>
    <w:p w:rsidR="00090EC7" w:rsidRDefault="00090EC7" w:rsidP="00090EC7">
      <w:pPr>
        <w:spacing w:line="276" w:lineRule="auto"/>
        <w:jc w:val="both"/>
      </w:pPr>
      <w:r>
        <w:t xml:space="preserve">9. Szkoła jest administratorem danych osobowych uczniów, którym wydano </w:t>
      </w:r>
      <w:proofErr w:type="spellStart"/>
      <w:r>
        <w:t>mLegitymację</w:t>
      </w:r>
      <w:proofErr w:type="spellEnd"/>
      <w:r>
        <w:t xml:space="preserve"> szkolną oraz osób upoważnionych w rozumowaniu art.4 pkt 7 RODO.</w:t>
      </w:r>
    </w:p>
    <w:p w:rsidR="000D5B8C" w:rsidRPr="007F7415" w:rsidRDefault="000D5B8C" w:rsidP="0037202F">
      <w:pPr>
        <w:spacing w:line="276" w:lineRule="auto"/>
        <w:jc w:val="both"/>
      </w:pPr>
    </w:p>
    <w:p w:rsidR="00090EC7" w:rsidRDefault="00090EC7" w:rsidP="00090EC7">
      <w:pPr>
        <w:spacing w:line="360" w:lineRule="auto"/>
        <w:jc w:val="center"/>
        <w:rPr>
          <w:b/>
        </w:rPr>
      </w:pPr>
      <w:r w:rsidRPr="00D819F9">
        <w:rPr>
          <w:rFonts w:cstheme="minorHAnsi"/>
          <w:b/>
        </w:rPr>
        <w:lastRenderedPageBreak/>
        <w:t>§</w:t>
      </w:r>
      <w:r>
        <w:rPr>
          <w:b/>
        </w:rPr>
        <w:t>3</w:t>
      </w:r>
    </w:p>
    <w:p w:rsidR="00090EC7" w:rsidRDefault="00090EC7" w:rsidP="00090EC7">
      <w:pPr>
        <w:spacing w:line="360" w:lineRule="auto"/>
        <w:jc w:val="center"/>
        <w:rPr>
          <w:b/>
        </w:rPr>
      </w:pPr>
      <w:r>
        <w:rPr>
          <w:b/>
        </w:rPr>
        <w:t xml:space="preserve">Aktywowanie usługi </w:t>
      </w:r>
      <w:proofErr w:type="spellStart"/>
      <w:r>
        <w:rPr>
          <w:b/>
        </w:rPr>
        <w:t>mLegotymacja</w:t>
      </w:r>
      <w:proofErr w:type="spellEnd"/>
      <w:r>
        <w:rPr>
          <w:b/>
        </w:rPr>
        <w:t xml:space="preserve"> na urządzeniu mobilnym</w:t>
      </w:r>
    </w:p>
    <w:p w:rsidR="00090EC7" w:rsidRDefault="00FA46FE" w:rsidP="00090EC7">
      <w:pPr>
        <w:pStyle w:val="Akapitzlist"/>
        <w:numPr>
          <w:ilvl w:val="0"/>
          <w:numId w:val="8"/>
        </w:numPr>
        <w:spacing w:line="360" w:lineRule="auto"/>
      </w:pPr>
      <w:r>
        <w:t>Aby aktywować usługę mLegitymacja, należy: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>uruchomić Aplikację mObywatel i zalogować się do niej,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 xml:space="preserve">wybrać opcję dodaj </w:t>
      </w:r>
      <w:r w:rsidR="006A2F2D">
        <w:t>dokument mLegitymacja szkolna</w:t>
      </w:r>
      <w:r>
        <w:t>,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>zapoznać się z informacją o procesie aktywacji mLegitymacji,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 xml:space="preserve">zapoznać się z regulaminem i zaakceptować go, 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 xml:space="preserve">zapoznać się z klauzulą informacyjną o przetwarzaniu danych, 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 xml:space="preserve">wyrazić zgodę dla </w:t>
      </w:r>
      <w:r w:rsidR="006A2F2D">
        <w:t>systemu</w:t>
      </w:r>
      <w:r>
        <w:t xml:space="preserve"> Android na używanie zasobów systemowych ( jeśli taka zgoda nie była jeszcze udzielona)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 xml:space="preserve">zeskanować kod QR </w:t>
      </w:r>
      <w:r w:rsidR="006A2F2D">
        <w:t>otrzymany</w:t>
      </w:r>
      <w:r>
        <w:t xml:space="preserve"> w szkole (w przypadku problemu kod można wprowadzić korzystając z klawiatury telefonu)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>wprowadzić kod aktywacyjny otrzymany w szkole</w:t>
      </w:r>
    </w:p>
    <w:p w:rsidR="00FA46FE" w:rsidRDefault="00FA46FE" w:rsidP="00FA46FE">
      <w:pPr>
        <w:pStyle w:val="Akapitzlist"/>
        <w:numPr>
          <w:ilvl w:val="0"/>
          <w:numId w:val="9"/>
        </w:numPr>
        <w:spacing w:line="360" w:lineRule="auto"/>
      </w:pPr>
      <w:r>
        <w:t>zatwierdzić komunikat i wczytać dane legitymacji do Aplikacji mObywatel</w:t>
      </w:r>
    </w:p>
    <w:p w:rsidR="00FA46FE" w:rsidRDefault="00822B88" w:rsidP="00822B88">
      <w:pPr>
        <w:pStyle w:val="Akapitzlist"/>
        <w:numPr>
          <w:ilvl w:val="0"/>
          <w:numId w:val="8"/>
        </w:numPr>
        <w:spacing w:line="360" w:lineRule="auto"/>
        <w:jc w:val="both"/>
      </w:pPr>
      <w:r>
        <w:t>Po pobraniu danych z systemu automatycznie jest tworzony i pobierany certyfikat kryptograficzny potwierdzający  autentyczność pobranych danych. Certyfikat przypisany jest do Użytkownika i urządzenia mobilnego, którym posługuje się Użytkownik. W celu utworzenia certyfikatu i zarządzania certyfikatami Dostawca przetwarza dane osobowe Użytkownika oraz nazwę urządzenia, dla którego certyfikat został wydany.</w:t>
      </w:r>
    </w:p>
    <w:p w:rsidR="00822B88" w:rsidRPr="00FA46FE" w:rsidRDefault="00822B88" w:rsidP="00822B88">
      <w:pPr>
        <w:pStyle w:val="Akapitzlist"/>
        <w:numPr>
          <w:ilvl w:val="0"/>
          <w:numId w:val="8"/>
        </w:numPr>
        <w:spacing w:line="360" w:lineRule="auto"/>
        <w:jc w:val="both"/>
      </w:pPr>
      <w:r>
        <w:t>Ważność certyfikatu jest ograniczona w czasie i jest tożsama z okresem ważności wydanej Uczniowi odpowiednio legitymacji szkolnej.</w:t>
      </w:r>
    </w:p>
    <w:p w:rsidR="007F7415" w:rsidRPr="00394602" w:rsidRDefault="007F7415" w:rsidP="007F7415">
      <w:pPr>
        <w:tabs>
          <w:tab w:val="left" w:pos="0"/>
        </w:tabs>
        <w:spacing w:after="0"/>
        <w:jc w:val="center"/>
      </w:pPr>
    </w:p>
    <w:sectPr w:rsidR="007F7415" w:rsidRPr="003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F32"/>
    <w:multiLevelType w:val="hybridMultilevel"/>
    <w:tmpl w:val="0F7ECF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DFE"/>
    <w:multiLevelType w:val="hybridMultilevel"/>
    <w:tmpl w:val="B6B23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6208"/>
    <w:multiLevelType w:val="hybridMultilevel"/>
    <w:tmpl w:val="8374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74CC"/>
    <w:multiLevelType w:val="hybridMultilevel"/>
    <w:tmpl w:val="874A8524"/>
    <w:lvl w:ilvl="0" w:tplc="B43CD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5C5"/>
    <w:multiLevelType w:val="hybridMultilevel"/>
    <w:tmpl w:val="D97294A8"/>
    <w:lvl w:ilvl="0" w:tplc="723E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62029"/>
    <w:multiLevelType w:val="hybridMultilevel"/>
    <w:tmpl w:val="FD3C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2178"/>
    <w:multiLevelType w:val="hybridMultilevel"/>
    <w:tmpl w:val="5EB81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B61E8"/>
    <w:multiLevelType w:val="hybridMultilevel"/>
    <w:tmpl w:val="A9DAB1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B100A4"/>
    <w:multiLevelType w:val="hybridMultilevel"/>
    <w:tmpl w:val="B2F4E0CA"/>
    <w:lvl w:ilvl="0" w:tplc="225A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2"/>
    <w:rsid w:val="00090EC7"/>
    <w:rsid w:val="000D5B8C"/>
    <w:rsid w:val="001C7636"/>
    <w:rsid w:val="0037202F"/>
    <w:rsid w:val="00394602"/>
    <w:rsid w:val="00562145"/>
    <w:rsid w:val="006A2F2D"/>
    <w:rsid w:val="007C77E9"/>
    <w:rsid w:val="007F7415"/>
    <w:rsid w:val="00822B88"/>
    <w:rsid w:val="00B25209"/>
    <w:rsid w:val="00C0564C"/>
    <w:rsid w:val="00CC4EE4"/>
    <w:rsid w:val="00D819F9"/>
    <w:rsid w:val="00EB4F29"/>
    <w:rsid w:val="00F72113"/>
    <w:rsid w:val="00FA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A02"/>
  <w15:chartTrackingRefBased/>
  <w15:docId w15:val="{7B47449F-576F-40D6-A739-1CC64885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2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lo6-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bywatel.gov.pl/mobywatel.android.mlegitymacjaszkolna.regulamin.2.1.0.pdf" TargetMode="External"/><Relationship Id="rId5" Type="http://schemas.openxmlformats.org/officeDocument/2006/relationships/hyperlink" Target="http://mc.bip.gov.pl/publiczna-aplikacja-mobilna/informacje-o-publicznej-aplikacji-mobilne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2021-11-04T09:51:00Z</cp:lastPrinted>
  <dcterms:created xsi:type="dcterms:W3CDTF">2021-11-03T06:59:00Z</dcterms:created>
  <dcterms:modified xsi:type="dcterms:W3CDTF">2021-11-04T10:09:00Z</dcterms:modified>
</cp:coreProperties>
</file>